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08B" w:rsidRDefault="00E3108B" w:rsidP="00E3108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5</w:t>
      </w:r>
    </w:p>
    <w:p w:rsidR="00E3108B" w:rsidRDefault="00E3108B" w:rsidP="00E3108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главы </w:t>
      </w:r>
    </w:p>
    <w:p w:rsidR="00E3108B" w:rsidRDefault="00E3108B" w:rsidP="00E3108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Зеленовского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E3108B" w:rsidRDefault="00E3108B" w:rsidP="00E310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1126B7">
        <w:rPr>
          <w:rFonts w:ascii="Times New Roman" w:hAnsi="Times New Roman"/>
          <w:sz w:val="24"/>
          <w:szCs w:val="24"/>
        </w:rPr>
        <w:t xml:space="preserve"> </w:t>
      </w:r>
      <w:r w:rsidR="00B24CE8">
        <w:rPr>
          <w:rFonts w:ascii="Times New Roman" w:hAnsi="Times New Roman"/>
          <w:sz w:val="24"/>
          <w:szCs w:val="24"/>
        </w:rPr>
        <w:t>0</w:t>
      </w:r>
      <w:r w:rsidR="006E1FA0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.0</w:t>
      </w:r>
      <w:r w:rsidR="00B24CE8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.201</w:t>
      </w:r>
      <w:r w:rsidR="00D23C70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г. №</w:t>
      </w:r>
      <w:r w:rsidR="00D55374">
        <w:rPr>
          <w:rFonts w:ascii="Times New Roman" w:hAnsi="Times New Roman"/>
          <w:sz w:val="24"/>
          <w:szCs w:val="24"/>
        </w:rPr>
        <w:t xml:space="preserve"> </w:t>
      </w:r>
      <w:r w:rsidR="006E1FA0">
        <w:rPr>
          <w:rFonts w:ascii="Times New Roman" w:hAnsi="Times New Roman"/>
          <w:sz w:val="24"/>
          <w:szCs w:val="24"/>
        </w:rPr>
        <w:t>97</w:t>
      </w:r>
    </w:p>
    <w:p w:rsidR="00E3108B" w:rsidRDefault="00E3108B" w:rsidP="00E310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3108B" w:rsidRDefault="00E3108B" w:rsidP="00E310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E3108B" w:rsidRDefault="00E3108B" w:rsidP="00E310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Отчет об исполнении плана  реализации муниципальной программы:</w:t>
      </w:r>
    </w:p>
    <w:p w:rsidR="00E3108B" w:rsidRDefault="00E3108B" w:rsidP="00E310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«Обеспечение качественными жилищно-коммунальными услугами населения </w:t>
      </w:r>
      <w:proofErr w:type="spellStart"/>
      <w:r>
        <w:rPr>
          <w:rFonts w:ascii="Times New Roman" w:hAnsi="Times New Roman"/>
          <w:b/>
          <w:sz w:val="28"/>
          <w:szCs w:val="28"/>
        </w:rPr>
        <w:t>Зеленовского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сельского поселения»</w:t>
      </w:r>
    </w:p>
    <w:p w:rsidR="00E3108B" w:rsidRDefault="00E3108B" w:rsidP="00E3108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D23C70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6E1FA0">
        <w:rPr>
          <w:rFonts w:ascii="Times New Roman" w:hAnsi="Times New Roman"/>
          <w:sz w:val="28"/>
          <w:szCs w:val="28"/>
        </w:rPr>
        <w:t xml:space="preserve">1 полугодие </w:t>
      </w:r>
      <w:r>
        <w:rPr>
          <w:rFonts w:ascii="Times New Roman" w:hAnsi="Times New Roman" w:cs="Times New Roman"/>
          <w:b/>
          <w:sz w:val="24"/>
          <w:szCs w:val="24"/>
        </w:rPr>
        <w:t>201</w:t>
      </w:r>
      <w:r w:rsidR="00A816D1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E3108B" w:rsidRDefault="00E3108B" w:rsidP="00E3108B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6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47"/>
        <w:gridCol w:w="2828"/>
        <w:gridCol w:w="1847"/>
        <w:gridCol w:w="1703"/>
        <w:gridCol w:w="1678"/>
        <w:gridCol w:w="22"/>
        <w:gridCol w:w="1558"/>
        <w:gridCol w:w="1952"/>
        <w:gridCol w:w="30"/>
        <w:gridCol w:w="1276"/>
        <w:gridCol w:w="1424"/>
      </w:tblGrid>
      <w:tr w:rsidR="00E3108B" w:rsidTr="00E3108B">
        <w:trPr>
          <w:trHeight w:val="854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ведомственной целевой программы,</w:t>
            </w:r>
          </w:p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контрольного события программы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(заместитель руководителя ОИВ/ФИО)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 мероприятия (краткое описание)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Фактическая дата начала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местного бюджета на реализацию муниципальной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 тыс. руб.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B24CE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Заключено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контрактов на отчетную дату, тыс. руб.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hyperlink r:id="rId5" w:anchor="Par1414" w:history="1">
              <w:r w:rsidR="00BB3075">
                <w:rPr>
                  <w:rStyle w:val="a8"/>
                  <w:rFonts w:ascii="Times New Roman" w:eastAsiaTheme="majorEastAsia" w:hAnsi="Times New Roman" w:cs="Times New Roman"/>
                  <w:sz w:val="24"/>
                  <w:szCs w:val="24"/>
                </w:rPr>
                <w:t>01.0</w:t>
              </w:r>
              <w:r w:rsidR="00B24CE8">
                <w:rPr>
                  <w:rStyle w:val="a8"/>
                  <w:rFonts w:ascii="Times New Roman" w:eastAsiaTheme="majorEastAsia" w:hAnsi="Times New Roman" w:cs="Times New Roman"/>
                  <w:sz w:val="24"/>
                  <w:szCs w:val="24"/>
                </w:rPr>
                <w:t>7</w:t>
              </w:r>
              <w:r w:rsidR="00BB3075">
                <w:rPr>
                  <w:rStyle w:val="a8"/>
                  <w:rFonts w:ascii="Times New Roman" w:eastAsiaTheme="majorEastAsia" w:hAnsi="Times New Roman" w:cs="Times New Roman"/>
                  <w:sz w:val="24"/>
                  <w:szCs w:val="24"/>
                </w:rPr>
                <w:t>.201</w:t>
              </w:r>
              <w:r w:rsidR="009D162F">
                <w:rPr>
                  <w:rStyle w:val="a8"/>
                  <w:rFonts w:ascii="Times New Roman" w:eastAsiaTheme="majorEastAsia" w:hAnsi="Times New Roman" w:cs="Times New Roman"/>
                  <w:sz w:val="24"/>
                  <w:szCs w:val="24"/>
                </w:rPr>
                <w:t>7</w:t>
              </w:r>
            </w:hyperlink>
          </w:p>
        </w:tc>
      </w:tr>
      <w:tr w:rsidR="00E3108B" w:rsidTr="00E3108B">
        <w:trPr>
          <w:trHeight w:val="7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программой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B24CE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  <w:r w:rsidR="00BB3075" w:rsidRPr="00BB3075">
              <w:rPr>
                <w:rFonts w:ascii="Times New Roman" w:eastAsiaTheme="majorEastAsia" w:hAnsi="Times New Roman" w:cs="Times New Roman"/>
                <w:sz w:val="24"/>
                <w:szCs w:val="24"/>
              </w:rPr>
              <w:t>01.0</w:t>
            </w:r>
            <w:r w:rsidR="00B24CE8">
              <w:rPr>
                <w:rFonts w:ascii="Times New Roman" w:eastAsiaTheme="majorEastAsia" w:hAnsi="Times New Roman" w:cs="Times New Roman"/>
                <w:sz w:val="24"/>
                <w:szCs w:val="24"/>
              </w:rPr>
              <w:t>7</w:t>
            </w:r>
            <w:r w:rsidR="00BB3075" w:rsidRPr="00BB3075">
              <w:rPr>
                <w:rFonts w:ascii="Times New Roman" w:eastAsiaTheme="majorEastAsia" w:hAnsi="Times New Roman" w:cs="Times New Roman"/>
                <w:sz w:val="24"/>
                <w:szCs w:val="24"/>
              </w:rPr>
              <w:t>.201</w:t>
            </w:r>
            <w:r w:rsidR="009D162F">
              <w:rPr>
                <w:rFonts w:ascii="Times New Roman" w:eastAsiaTheme="maj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108B" w:rsidTr="00E3108B"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3108B" w:rsidTr="00E3108B">
        <w:tc>
          <w:tcPr>
            <w:tcW w:w="1048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Обеспечение качественными жилищно-коммунальными услугами населения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Зеленовского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A816D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6E1F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57,9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6E1F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160,9</w:t>
            </w:r>
          </w:p>
        </w:tc>
      </w:tr>
      <w:tr w:rsidR="00E3108B" w:rsidTr="00E3108B">
        <w:trPr>
          <w:trHeight w:val="36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2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1 «Создание условий для обеспечения качественными коммунальными услугами населения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Зеленовского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сельского поселения»</w:t>
            </w:r>
          </w:p>
        </w:tc>
      </w:tr>
      <w:tr w:rsidR="00E3108B" w:rsidTr="00E3108B">
        <w:trPr>
          <w:trHeight w:val="360"/>
        </w:trPr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   </w:t>
            </w:r>
          </w:p>
        </w:tc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мероприятие                    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A816D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6E1F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30,7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A816D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151,3</w:t>
            </w:r>
          </w:p>
        </w:tc>
      </w:tr>
      <w:tr w:rsidR="00E3108B" w:rsidTr="00E3108B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Техническое обслуживание газопроводов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Зеленовского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Приведение газоснабжения в надлежащее санитарно-техническое состояние, бесперебойна, безопасная их эксплуатация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jc w:val="center"/>
              <w:rPr>
                <w:rFonts w:ascii="Calibri" w:hAnsi="Calibri" w:cs="Times New Roman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6E1F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6E1F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A816D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151,3</w:t>
            </w:r>
          </w:p>
        </w:tc>
      </w:tr>
      <w:tr w:rsidR="00E3108B" w:rsidTr="00E3108B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Подпрограмма 2 «Организация благоустройства территории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Зеленовского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поселения»</w:t>
            </w:r>
          </w:p>
        </w:tc>
      </w:tr>
      <w:tr w:rsidR="00E3108B" w:rsidTr="00E3108B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 мероприятие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ind w:left="80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108B" w:rsidTr="00E3108B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и текущий ремонт мест захоронения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Зеленовского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Улучшение качества жизни населения 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jc w:val="center"/>
              <w:rPr>
                <w:rFonts w:ascii="Calibri" w:hAnsi="Calibri" w:cs="Times New Roman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BB307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3108B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6E1F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Pr="00442F34" w:rsidRDefault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</w:tr>
      <w:tr w:rsidR="00E3108B" w:rsidTr="00E3108B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 мероприятие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Зеленовского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Улучшение качества жизни населения 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jc w:val="center"/>
              <w:rPr>
                <w:rFonts w:ascii="Calibri" w:hAnsi="Calibri" w:cs="Times New Roman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3108B" w:rsidTr="00E3108B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9D162F" w:rsidP="009D162F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Озеленение </w:t>
            </w:r>
            <w:r w:rsidR="00E3108B">
              <w:rPr>
                <w:rFonts w:ascii="Times New Roman" w:hAnsi="Times New Roman"/>
              </w:rPr>
              <w:t xml:space="preserve"> территории </w:t>
            </w:r>
            <w:proofErr w:type="spellStart"/>
            <w:r w:rsidR="00E3108B">
              <w:rPr>
                <w:rFonts w:ascii="Times New Roman" w:hAnsi="Times New Roman"/>
              </w:rPr>
              <w:t>Зеленовского</w:t>
            </w:r>
            <w:proofErr w:type="spellEnd"/>
            <w:r w:rsidR="00E3108B"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Pr="009D162F" w:rsidRDefault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Pr="009D162F" w:rsidRDefault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3108B" w:rsidTr="009D162F">
        <w:trPr>
          <w:trHeight w:val="1576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Приобретение, посадка и обрезка деревьев, вырубка аварийных и </w:t>
            </w:r>
            <w:proofErr w:type="spellStart"/>
            <w:r>
              <w:rPr>
                <w:rFonts w:ascii="Times New Roman" w:hAnsi="Times New Roman"/>
              </w:rPr>
              <w:t>сухостоящих</w:t>
            </w:r>
            <w:proofErr w:type="spellEnd"/>
            <w:r>
              <w:rPr>
                <w:rFonts w:ascii="Times New Roman" w:hAnsi="Times New Roman"/>
              </w:rPr>
              <w:t xml:space="preserve"> деревьев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Зеленовского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Улучшение качества жизни населения 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jc w:val="center"/>
              <w:rPr>
                <w:rFonts w:ascii="Calibri" w:hAnsi="Calibri" w:cs="Times New Roman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3108B" w:rsidTr="00E3108B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Организация проведения месячников, а также оплачиваемых общественных работ для безработных граждан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Зеленовского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Улучшение качества жизни населения 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A816D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A816D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Pr="003B2A25" w:rsidRDefault="00A816D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3108B" w:rsidTr="009D162F">
        <w:tc>
          <w:tcPr>
            <w:tcW w:w="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Pr="001126B7" w:rsidRDefault="001126B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6B7"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1126B7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C2A61">
              <w:rPr>
                <w:rFonts w:ascii="Times New Roman" w:hAnsi="Times New Roman" w:cs="Times New Roman"/>
                <w:kern w:val="2"/>
              </w:rPr>
              <w:t>Капитальный, текущий ремонт и содержание памятников поселения, в том числе изготовление проектно-сметной документации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1126B7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Зеленовского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1126B7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Улучшение качества жизни населения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Pr="001126B7" w:rsidRDefault="001126B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6B7">
              <w:rPr>
                <w:rFonts w:ascii="Times New Roman" w:hAnsi="Times New Roman" w:cs="Times New Roman"/>
                <w:sz w:val="24"/>
                <w:szCs w:val="24"/>
              </w:rPr>
              <w:t>01.01.2015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Pr="001126B7" w:rsidRDefault="009D162F" w:rsidP="00A816D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</w:t>
            </w:r>
            <w:r w:rsidR="00A816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Pr="001126B7" w:rsidRDefault="006E1FA0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Pr="00442F34" w:rsidRDefault="006E1FA0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9D162F" w:rsidTr="009D162F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62F" w:rsidRPr="001126B7" w:rsidRDefault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62F" w:rsidRPr="00AC2A61" w:rsidRDefault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/>
              </w:rPr>
              <w:t xml:space="preserve">Прочие работы по благоустройству  территории </w:t>
            </w:r>
            <w:proofErr w:type="spellStart"/>
            <w:r>
              <w:rPr>
                <w:rFonts w:ascii="Times New Roman" w:hAnsi="Times New Roman"/>
              </w:rPr>
              <w:t>Зеленовского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62F" w:rsidRDefault="009D162F">
            <w:pPr>
              <w:pStyle w:val="ConsPlusCel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62F" w:rsidRDefault="009D162F">
            <w:pPr>
              <w:pStyle w:val="ConsPlusCel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62F" w:rsidRPr="001126B7" w:rsidRDefault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62F" w:rsidRDefault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62F" w:rsidRDefault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62F" w:rsidRDefault="009D162F" w:rsidP="00A816D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A816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62F" w:rsidRDefault="009D162F" w:rsidP="00A816D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A816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3108B" w:rsidRDefault="00E3108B" w:rsidP="00E3108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FF0000"/>
          <w:sz w:val="24"/>
          <w:szCs w:val="24"/>
          <w:lang w:eastAsia="en-US"/>
        </w:rPr>
      </w:pPr>
    </w:p>
    <w:p w:rsidR="00E3108B" w:rsidRDefault="00E3108B" w:rsidP="00E3108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3108B" w:rsidRDefault="00E3108B" w:rsidP="00E3108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3108B" w:rsidRDefault="00E3108B" w:rsidP="00E3108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3108B" w:rsidRDefault="00E3108B" w:rsidP="00E3108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3108B" w:rsidRDefault="00E3108B" w:rsidP="00E3108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3108B" w:rsidRDefault="00E3108B" w:rsidP="00E3108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3108B" w:rsidRDefault="00E3108B" w:rsidP="00E3108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3108B" w:rsidRDefault="00E3108B" w:rsidP="00E3108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3108B" w:rsidRDefault="00E3108B" w:rsidP="00E3108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3108B" w:rsidRDefault="00E3108B" w:rsidP="00E3108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3108B" w:rsidRDefault="00E3108B" w:rsidP="00E3108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3108B" w:rsidRDefault="00E3108B" w:rsidP="00E3108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E3108B" w:rsidRDefault="00E3108B" w:rsidP="00E310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E3108B" w:rsidRDefault="00E3108B" w:rsidP="00E3108B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  <w:sectPr w:rsidR="00E3108B">
          <w:pgSz w:w="16838" w:h="11905" w:orient="landscape"/>
          <w:pgMar w:top="426" w:right="820" w:bottom="568" w:left="993" w:header="720" w:footer="720" w:gutter="0"/>
          <w:pgNumType w:start="19"/>
          <w:cols w:space="720"/>
        </w:sectPr>
      </w:pPr>
    </w:p>
    <w:p w:rsidR="00E3108B" w:rsidRDefault="00E3108B" w:rsidP="00E310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Сведения  </w:t>
      </w:r>
    </w:p>
    <w:p w:rsidR="00E3108B" w:rsidRDefault="00E3108B" w:rsidP="00E310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использовании областного бюджета, федерального, местных бюджетов </w:t>
      </w:r>
    </w:p>
    <w:p w:rsidR="00E3108B" w:rsidRDefault="00E3108B" w:rsidP="00E310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внебюджетных источников на реализацию </w:t>
      </w:r>
    </w:p>
    <w:p w:rsidR="00E3108B" w:rsidRDefault="00E3108B" w:rsidP="00E310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муниципальной программы «Обеспечение качественными жилищно-коммунальными услугами населения </w:t>
      </w:r>
      <w:proofErr w:type="spellStart"/>
      <w:r>
        <w:rPr>
          <w:rFonts w:ascii="Times New Roman" w:hAnsi="Times New Roman"/>
          <w:sz w:val="24"/>
          <w:szCs w:val="24"/>
        </w:rPr>
        <w:t>Зеленовского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поселения»     за </w:t>
      </w:r>
      <w:r w:rsidR="00CC72BE">
        <w:rPr>
          <w:rFonts w:ascii="Times New Roman" w:hAnsi="Times New Roman"/>
          <w:sz w:val="24"/>
          <w:szCs w:val="24"/>
        </w:rPr>
        <w:t>2</w:t>
      </w:r>
      <w:r w:rsidR="00A816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16D1">
        <w:rPr>
          <w:rFonts w:ascii="Times New Roman" w:hAnsi="Times New Roman"/>
          <w:sz w:val="24"/>
          <w:szCs w:val="24"/>
        </w:rPr>
        <w:t>кв</w:t>
      </w:r>
      <w:proofErr w:type="spellEnd"/>
      <w:r w:rsidR="00A816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201</w:t>
      </w:r>
      <w:r w:rsidR="00A816D1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E3108B" w:rsidRDefault="00E3108B" w:rsidP="00E310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10635" w:type="dxa"/>
        <w:tblInd w:w="-776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972"/>
        <w:gridCol w:w="12"/>
        <w:gridCol w:w="1990"/>
        <w:gridCol w:w="2977"/>
        <w:gridCol w:w="13"/>
        <w:gridCol w:w="2113"/>
        <w:gridCol w:w="1558"/>
      </w:tblGrid>
      <w:tr w:rsidR="00E3108B" w:rsidTr="009D162F">
        <w:trPr>
          <w:trHeight w:val="1760"/>
        </w:trPr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программы, подпрограммы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</w:p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ВЦП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расходов, предусмотренных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расходы (тыс. руб.) </w:t>
            </w:r>
          </w:p>
        </w:tc>
      </w:tr>
      <w:tr w:rsidR="00E3108B" w:rsidTr="009D162F"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3108B" w:rsidTr="009D162F">
        <w:trPr>
          <w:trHeight w:val="320"/>
        </w:trPr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1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Обеспечение качественными жилищно-коммунальными услугами населения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Зеленовского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A816D1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178,6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6E1FA0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57,9</w:t>
            </w:r>
          </w:p>
        </w:tc>
      </w:tr>
      <w:tr w:rsidR="00E3108B" w:rsidTr="009D162F">
        <w:trPr>
          <w:trHeight w:val="309"/>
        </w:trPr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08B" w:rsidTr="009D162F">
        <w:trPr>
          <w:trHeight w:val="387"/>
        </w:trPr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08B" w:rsidTr="009D162F">
        <w:trPr>
          <w:trHeight w:val="317"/>
        </w:trPr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A816D1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178,6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6E1FA0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57,9</w:t>
            </w:r>
          </w:p>
        </w:tc>
      </w:tr>
      <w:tr w:rsidR="00E3108B" w:rsidTr="009D162F">
        <w:trPr>
          <w:trHeight w:val="403"/>
        </w:trPr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08B" w:rsidTr="009D162F">
        <w:trPr>
          <w:trHeight w:val="320"/>
        </w:trPr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1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«Создание условий для обеспечения качественными коммунальными услугами населения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Зеленовского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поселения»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A816D1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151,3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6E1FA0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30,7</w:t>
            </w:r>
          </w:p>
        </w:tc>
      </w:tr>
      <w:tr w:rsidR="00E3108B" w:rsidTr="009D162F">
        <w:trPr>
          <w:trHeight w:val="423"/>
        </w:trPr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08B" w:rsidTr="009D162F">
        <w:trPr>
          <w:trHeight w:val="367"/>
        </w:trPr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08B" w:rsidTr="009D162F">
        <w:trPr>
          <w:trHeight w:val="334"/>
        </w:trPr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A816D1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151,3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6E1FA0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30,7</w:t>
            </w:r>
          </w:p>
        </w:tc>
      </w:tr>
      <w:tr w:rsidR="00E3108B" w:rsidTr="009D162F">
        <w:trPr>
          <w:trHeight w:val="392"/>
        </w:trPr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08B" w:rsidTr="009D162F">
        <w:trPr>
          <w:trHeight w:val="325"/>
        </w:trPr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</w:t>
            </w:r>
          </w:p>
        </w:tc>
        <w:tc>
          <w:tcPr>
            <w:tcW w:w="1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Техническое обслуживание газопроводов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A816D1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151,3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6E1FA0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30,7</w:t>
            </w:r>
          </w:p>
        </w:tc>
      </w:tr>
      <w:tr w:rsidR="00E3108B" w:rsidTr="009D162F">
        <w:trPr>
          <w:trHeight w:val="399"/>
        </w:trPr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08B" w:rsidTr="009D162F">
        <w:trPr>
          <w:trHeight w:val="302"/>
        </w:trPr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08B" w:rsidTr="009D162F">
        <w:trPr>
          <w:trHeight w:val="263"/>
        </w:trPr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A816D1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151,3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6E1FA0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30,7</w:t>
            </w:r>
          </w:p>
        </w:tc>
      </w:tr>
      <w:tr w:rsidR="00E3108B" w:rsidTr="009D162F">
        <w:trPr>
          <w:trHeight w:val="391"/>
        </w:trPr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08B" w:rsidTr="009D162F">
        <w:trPr>
          <w:trHeight w:val="343"/>
        </w:trPr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</w:p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«Организация благоустройства территории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Зеленовского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поселения»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                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A816D1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27,3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6E1FA0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</w:tr>
      <w:tr w:rsidR="00E3108B" w:rsidTr="009D162F">
        <w:trPr>
          <w:trHeight w:val="406"/>
        </w:trPr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08B" w:rsidTr="009D162F">
        <w:trPr>
          <w:trHeight w:val="412"/>
        </w:trPr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08B" w:rsidTr="009D162F">
        <w:trPr>
          <w:trHeight w:val="265"/>
        </w:trPr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A816D1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27,3</w:t>
            </w:r>
          </w:p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6E1FA0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9,6</w:t>
            </w:r>
          </w:p>
        </w:tc>
      </w:tr>
      <w:tr w:rsidR="00E3108B" w:rsidTr="009D162F">
        <w:trPr>
          <w:trHeight w:val="275"/>
        </w:trPr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</w:t>
            </w:r>
          </w:p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и текущий ремонт мест захоронения 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BB3075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3108B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6E1FA0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</w:tr>
      <w:tr w:rsidR="00E3108B" w:rsidTr="009D162F">
        <w:trPr>
          <w:trHeight w:val="313"/>
        </w:trPr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08B" w:rsidTr="009D162F">
        <w:trPr>
          <w:trHeight w:val="300"/>
        </w:trPr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08B" w:rsidTr="009D162F">
        <w:trPr>
          <w:trHeight w:val="300"/>
        </w:trPr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BB3075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3108B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6E1FA0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</w:tr>
      <w:tr w:rsidR="00E3108B" w:rsidTr="009D162F">
        <w:trPr>
          <w:trHeight w:val="1190"/>
        </w:trPr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08B" w:rsidTr="009D162F">
        <w:trPr>
          <w:trHeight w:val="558"/>
        </w:trPr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1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Озеленение территории </w:t>
            </w:r>
            <w:proofErr w:type="spellStart"/>
            <w:r>
              <w:rPr>
                <w:rFonts w:ascii="Times New Roman" w:hAnsi="Times New Roman"/>
              </w:rPr>
              <w:t>Зеленовского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3108B" w:rsidTr="009D162F">
        <w:trPr>
          <w:trHeight w:val="263"/>
        </w:trPr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08B" w:rsidTr="009D162F">
        <w:trPr>
          <w:trHeight w:val="275"/>
        </w:trPr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08B" w:rsidTr="009D162F">
        <w:trPr>
          <w:trHeight w:val="288"/>
        </w:trPr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8567F" w:rsidTr="009D162F">
        <w:trPr>
          <w:trHeight w:val="587"/>
        </w:trPr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7F" w:rsidRDefault="0098567F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67F" w:rsidRDefault="0098567F" w:rsidP="009D162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567F" w:rsidRDefault="0098567F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  <w:p w:rsidR="0098567F" w:rsidRDefault="0098567F" w:rsidP="009D162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67F" w:rsidRDefault="0098567F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67F" w:rsidRDefault="0098567F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3108B" w:rsidTr="009D162F">
        <w:trPr>
          <w:trHeight w:val="404"/>
        </w:trPr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/>
              </w:rPr>
              <w:t>Организация проведения месячников, а также оплачиваемых общественных работ для безработных граждан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A816D1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A816D1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3108B" w:rsidTr="009D162F">
        <w:trPr>
          <w:trHeight w:val="298"/>
        </w:trPr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08B" w:rsidTr="009D162F">
        <w:trPr>
          <w:trHeight w:val="348"/>
        </w:trPr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08B" w:rsidTr="009D162F">
        <w:trPr>
          <w:trHeight w:val="385"/>
        </w:trPr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A816D1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A816D1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3108B" w:rsidTr="009D162F">
        <w:trPr>
          <w:trHeight w:val="1063"/>
        </w:trPr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08B" w:rsidRDefault="00E3108B" w:rsidP="009D162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08B" w:rsidRDefault="00E3108B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08B" w:rsidRDefault="00E3108B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6B7" w:rsidTr="009D162F">
        <w:trPr>
          <w:trHeight w:val="443"/>
        </w:trPr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26B7" w:rsidRDefault="001126B7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1126B7" w:rsidRDefault="001126B7" w:rsidP="009D1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26B7" w:rsidRDefault="001126B7" w:rsidP="009D162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AC2A61">
              <w:rPr>
                <w:rFonts w:ascii="Times New Roman" w:hAnsi="Times New Roman" w:cs="Times New Roman"/>
                <w:kern w:val="2"/>
              </w:rPr>
              <w:t>Капитальный, текущий ремонт и содержание памятников поселения, в том числе изготовление проектно-сметной документации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6B7" w:rsidRDefault="001126B7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B7" w:rsidRDefault="009D162F" w:rsidP="00A816D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126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816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B7" w:rsidRDefault="006E1FA0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1126B7" w:rsidTr="009D162F">
        <w:trPr>
          <w:trHeight w:val="391"/>
        </w:trPr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26B7" w:rsidRDefault="001126B7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26B7" w:rsidRPr="00AC2A61" w:rsidRDefault="001126B7" w:rsidP="009D162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6B7" w:rsidRDefault="001126B7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B7" w:rsidRDefault="001126B7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B7" w:rsidRDefault="001126B7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6B7" w:rsidTr="009D162F">
        <w:trPr>
          <w:trHeight w:val="422"/>
        </w:trPr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26B7" w:rsidRDefault="001126B7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26B7" w:rsidRPr="00AC2A61" w:rsidRDefault="001126B7" w:rsidP="009D162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6B7" w:rsidRDefault="001126B7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B7" w:rsidRDefault="001126B7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B7" w:rsidRDefault="001126B7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6B7" w:rsidTr="009D162F">
        <w:trPr>
          <w:trHeight w:val="344"/>
        </w:trPr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26B7" w:rsidRDefault="001126B7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26B7" w:rsidRPr="00AC2A61" w:rsidRDefault="001126B7" w:rsidP="009D162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6B7" w:rsidRDefault="001126B7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B7" w:rsidRDefault="009D162F" w:rsidP="00A816D1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126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816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B7" w:rsidRDefault="006E1FA0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1126B7" w:rsidTr="009D162F">
        <w:trPr>
          <w:trHeight w:val="376"/>
        </w:trPr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B7" w:rsidRDefault="001126B7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6B7" w:rsidRPr="00AC2A61" w:rsidRDefault="001126B7" w:rsidP="009D162F">
            <w:pPr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6B7" w:rsidRDefault="001126B7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B7" w:rsidRDefault="001126B7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6B7" w:rsidRDefault="001126B7" w:rsidP="009D162F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162F" w:rsidTr="009D16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595"/>
        </w:trPr>
        <w:tc>
          <w:tcPr>
            <w:tcW w:w="1972" w:type="dxa"/>
          </w:tcPr>
          <w:p w:rsidR="009D162F" w:rsidRDefault="009D162F" w:rsidP="009D162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9D162F" w:rsidRDefault="009D162F" w:rsidP="009D162F">
            <w:pPr>
              <w:tabs>
                <w:tab w:val="left" w:pos="9986"/>
              </w:tabs>
              <w:spacing w:after="120"/>
              <w:ind w:left="851"/>
              <w:jc w:val="both"/>
              <w:rPr>
                <w:rFonts w:ascii="Times New Roman" w:hAnsi="Times New Roman"/>
                <w:snapToGrid w:val="0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2.2.4</w:t>
            </w:r>
            <w:r>
              <w:rPr>
                <w:rFonts w:ascii="Times New Roman" w:hAnsi="Times New Roman"/>
                <w:snapToGrid w:val="0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2002" w:type="dxa"/>
            <w:gridSpan w:val="2"/>
          </w:tcPr>
          <w:p w:rsidR="009D162F" w:rsidRDefault="009D162F" w:rsidP="009D162F">
            <w:pPr>
              <w:tabs>
                <w:tab w:val="left" w:pos="9986"/>
              </w:tabs>
              <w:spacing w:after="120"/>
              <w:jc w:val="both"/>
              <w:rPr>
                <w:rFonts w:ascii="Times New Roman" w:hAnsi="Times New Roman"/>
                <w:snapToGrid w:val="0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 xml:space="preserve">Прочие работы по благоустройству  территории </w:t>
            </w:r>
            <w:proofErr w:type="spellStart"/>
            <w:r>
              <w:rPr>
                <w:rFonts w:ascii="Times New Roman" w:hAnsi="Times New Roman"/>
              </w:rPr>
              <w:t>Зеленовского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2990" w:type="dxa"/>
            <w:gridSpan w:val="2"/>
          </w:tcPr>
          <w:p w:rsidR="009D162F" w:rsidRPr="009D162F" w:rsidRDefault="009D162F" w:rsidP="009D162F">
            <w:pPr>
              <w:tabs>
                <w:tab w:val="left" w:pos="9986"/>
              </w:tabs>
              <w:spacing w:after="120"/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9D162F">
              <w:rPr>
                <w:rFonts w:ascii="Times New Roman" w:hAnsi="Times New Roman"/>
                <w:snapToGrid w:val="0"/>
                <w:sz w:val="28"/>
                <w:szCs w:val="28"/>
              </w:rPr>
              <w:t>Местный бюджет</w:t>
            </w:r>
          </w:p>
        </w:tc>
        <w:tc>
          <w:tcPr>
            <w:tcW w:w="2113" w:type="dxa"/>
          </w:tcPr>
          <w:p w:rsidR="009D162F" w:rsidRPr="009D162F" w:rsidRDefault="009D162F" w:rsidP="009D162F">
            <w:pPr>
              <w:tabs>
                <w:tab w:val="left" w:pos="9986"/>
              </w:tabs>
              <w:spacing w:after="120"/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9D162F">
              <w:rPr>
                <w:rFonts w:ascii="Times New Roman" w:hAnsi="Times New Roman"/>
                <w:snapToGrid w:val="0"/>
                <w:sz w:val="28"/>
                <w:szCs w:val="28"/>
              </w:rPr>
              <w:t>1,6</w:t>
            </w:r>
          </w:p>
        </w:tc>
        <w:tc>
          <w:tcPr>
            <w:tcW w:w="1558" w:type="dxa"/>
          </w:tcPr>
          <w:p w:rsidR="009D162F" w:rsidRPr="009D162F" w:rsidRDefault="009D162F" w:rsidP="00A816D1">
            <w:pPr>
              <w:tabs>
                <w:tab w:val="left" w:pos="9986"/>
              </w:tabs>
              <w:spacing w:after="120"/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9D162F">
              <w:rPr>
                <w:rFonts w:ascii="Times New Roman" w:hAnsi="Times New Roman"/>
                <w:snapToGrid w:val="0"/>
                <w:sz w:val="28"/>
                <w:szCs w:val="28"/>
              </w:rPr>
              <w:t>0,</w:t>
            </w:r>
            <w:r w:rsidR="00A816D1">
              <w:rPr>
                <w:rFonts w:ascii="Times New Roman" w:hAnsi="Times New Roman"/>
                <w:snapToGrid w:val="0"/>
                <w:sz w:val="28"/>
                <w:szCs w:val="28"/>
              </w:rPr>
              <w:t>0</w:t>
            </w:r>
          </w:p>
        </w:tc>
      </w:tr>
    </w:tbl>
    <w:p w:rsidR="00E3108B" w:rsidRDefault="00E3108B" w:rsidP="00E3108B">
      <w:pPr>
        <w:tabs>
          <w:tab w:val="left" w:pos="9986"/>
        </w:tabs>
        <w:spacing w:after="120"/>
        <w:jc w:val="both"/>
        <w:rPr>
          <w:rFonts w:ascii="Times New Roman" w:hAnsi="Times New Roman"/>
          <w:snapToGrid w:val="0"/>
          <w:color w:val="FF0000"/>
          <w:sz w:val="28"/>
          <w:szCs w:val="28"/>
        </w:rPr>
      </w:pPr>
    </w:p>
    <w:p w:rsidR="00D24B6E" w:rsidRPr="00E3108B" w:rsidRDefault="00D24B6E" w:rsidP="00E3108B"/>
    <w:sectPr w:rsidR="00D24B6E" w:rsidRPr="00E3108B" w:rsidSect="001C03CC">
      <w:pgSz w:w="11905" w:h="16838"/>
      <w:pgMar w:top="1134" w:right="851" w:bottom="1134" w:left="992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Arial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154274"/>
    <w:rsid w:val="00002C59"/>
    <w:rsid w:val="00051A34"/>
    <w:rsid w:val="00086C8A"/>
    <w:rsid w:val="00090E36"/>
    <w:rsid w:val="000A720A"/>
    <w:rsid w:val="000B2FC0"/>
    <w:rsid w:val="001126B7"/>
    <w:rsid w:val="00122645"/>
    <w:rsid w:val="00133E0D"/>
    <w:rsid w:val="001461A6"/>
    <w:rsid w:val="00154274"/>
    <w:rsid w:val="0016109C"/>
    <w:rsid w:val="00175EAB"/>
    <w:rsid w:val="00180F1A"/>
    <w:rsid w:val="001A5F92"/>
    <w:rsid w:val="001C03CC"/>
    <w:rsid w:val="001D219C"/>
    <w:rsid w:val="002B116C"/>
    <w:rsid w:val="002E704E"/>
    <w:rsid w:val="0032620D"/>
    <w:rsid w:val="003B2A25"/>
    <w:rsid w:val="003D67BA"/>
    <w:rsid w:val="00401332"/>
    <w:rsid w:val="0042695A"/>
    <w:rsid w:val="00442B76"/>
    <w:rsid w:val="00442F34"/>
    <w:rsid w:val="004D1AC5"/>
    <w:rsid w:val="004F520E"/>
    <w:rsid w:val="00504449"/>
    <w:rsid w:val="00520B81"/>
    <w:rsid w:val="00535105"/>
    <w:rsid w:val="005F13B1"/>
    <w:rsid w:val="00616B50"/>
    <w:rsid w:val="00627648"/>
    <w:rsid w:val="0065270E"/>
    <w:rsid w:val="006658BB"/>
    <w:rsid w:val="006745E4"/>
    <w:rsid w:val="006E1FA0"/>
    <w:rsid w:val="00711B4E"/>
    <w:rsid w:val="007419BE"/>
    <w:rsid w:val="00752C3B"/>
    <w:rsid w:val="00783908"/>
    <w:rsid w:val="007F57AA"/>
    <w:rsid w:val="008445C4"/>
    <w:rsid w:val="0098567F"/>
    <w:rsid w:val="009A5302"/>
    <w:rsid w:val="009B1EDB"/>
    <w:rsid w:val="009D162F"/>
    <w:rsid w:val="009D6565"/>
    <w:rsid w:val="00A03283"/>
    <w:rsid w:val="00A10D99"/>
    <w:rsid w:val="00A12737"/>
    <w:rsid w:val="00A816D1"/>
    <w:rsid w:val="00AD5BE4"/>
    <w:rsid w:val="00B24CE8"/>
    <w:rsid w:val="00B5527A"/>
    <w:rsid w:val="00BB3075"/>
    <w:rsid w:val="00BB580D"/>
    <w:rsid w:val="00C171AC"/>
    <w:rsid w:val="00C70C9B"/>
    <w:rsid w:val="00CC14E1"/>
    <w:rsid w:val="00CC72BE"/>
    <w:rsid w:val="00CD2A2B"/>
    <w:rsid w:val="00CE4D5D"/>
    <w:rsid w:val="00CF467B"/>
    <w:rsid w:val="00D06A7B"/>
    <w:rsid w:val="00D23C70"/>
    <w:rsid w:val="00D242C9"/>
    <w:rsid w:val="00D24B6E"/>
    <w:rsid w:val="00D342C5"/>
    <w:rsid w:val="00D43924"/>
    <w:rsid w:val="00D55374"/>
    <w:rsid w:val="00D811F0"/>
    <w:rsid w:val="00DC49F4"/>
    <w:rsid w:val="00E049D3"/>
    <w:rsid w:val="00E3108B"/>
    <w:rsid w:val="00E42F5F"/>
    <w:rsid w:val="00EA5118"/>
    <w:rsid w:val="00EB57C1"/>
    <w:rsid w:val="00EB7EEF"/>
    <w:rsid w:val="00EE33A6"/>
    <w:rsid w:val="00EE5206"/>
    <w:rsid w:val="00EE6CFD"/>
    <w:rsid w:val="00F21167"/>
    <w:rsid w:val="00F250F3"/>
    <w:rsid w:val="00F50EFB"/>
    <w:rsid w:val="00FB498A"/>
    <w:rsid w:val="00FE6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27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1332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13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uiPriority w:val="1"/>
    <w:qFormat/>
    <w:rsid w:val="004013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40133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54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54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Emphasis"/>
    <w:basedOn w:val="a0"/>
    <w:qFormat/>
    <w:rsid w:val="00154274"/>
    <w:rPr>
      <w:i/>
      <w:iCs/>
    </w:rPr>
  </w:style>
  <w:style w:type="paragraph" w:customStyle="1" w:styleId="TableContents">
    <w:name w:val="Table Contents"/>
    <w:basedOn w:val="a"/>
    <w:rsid w:val="00154274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unhideWhenUsed/>
    <w:rsid w:val="007F5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57AA"/>
    <w:rPr>
      <w:rFonts w:ascii="Tahoma" w:eastAsiaTheme="minorEastAsia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semiHidden/>
    <w:unhideWhenUsed/>
    <w:rsid w:val="00CC14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file:///C:\Documents%20and%20Settings\001\&#1052;&#1086;&#1080;%20&#1076;&#1086;&#1082;&#1091;&#1084;&#1077;&#1085;&#1090;&#1099;\&#1060;&#1080;&#1085;&#1072;&#1085;&#1089;&#1080;&#1089;&#1090;%201\2014-2016\&#1055;&#1086;&#1089;&#1090;&#1072;&#1085;&#1086;&#1074;&#1083;&#1077;&#1085;&#1080;&#1103;%20&#1056;&#1077;&#1096;&#1077;&#1085;&#1080;&#1103;\&#1054;&#1090;&#1095;&#1077;&#1090;&#1099;%20&#1087;&#1086;%20&#1087;&#1088;&#1086;&#1075;&#1088;&#1072;&#1084;&#1084;&#1072;&#1084;%20-%202014\&#1046;&#1050;&#1061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B2207E-215C-4BA0-87D9-0DE20DAD4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56</cp:revision>
  <cp:lastPrinted>2016-04-08T06:37:00Z</cp:lastPrinted>
  <dcterms:created xsi:type="dcterms:W3CDTF">2014-04-03T06:36:00Z</dcterms:created>
  <dcterms:modified xsi:type="dcterms:W3CDTF">2017-07-07T05:20:00Z</dcterms:modified>
</cp:coreProperties>
</file>